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1B" w:rsidRPr="009D541B" w:rsidRDefault="009D541B" w:rsidP="009D541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  <w:t>Всероссийские проверочные работы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Всероссийские проверочные работы (ВПР) – это комплексный проект в области оценки качества образования, направленный на развитие единого образовательного пространства в Российской Федерации, мониторинг введения Федеральных государственных образовательных стандартов (ФГОС), формирование единых ориентиров в оценке результатов обучения, единых стандартизированных подходов к оцениванию образовательных достижений обучающихся. Указанные цели достигаются за счет проведения ВПР в единое время по единым комплектам заданий, а также за счет использования единых для всей страны критериев оценивания.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Документы</w:t>
      </w:r>
    </w:p>
    <w:p w:rsidR="009D541B" w:rsidRPr="009D541B" w:rsidRDefault="009D541B" w:rsidP="009D541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ru-RU"/>
        </w:rPr>
        <w:t>Федеральный уровень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5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Приказ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Рособрнадзора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от 16.08.2021 №1139 "О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 году"</w:t>
        </w:r>
      </w:hyperlink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6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Письмо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Рособрнадзора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от 04.02.2022 №02-25</w:t>
        </w:r>
        <w:proofErr w:type="gram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О</w:t>
        </w:r>
        <w:proofErr w:type="gram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внесении изменений в порядок и план-график проведения всероссийских проверочных работ в 2022 году"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7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Письмо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Рособрнадзора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от 09.08.2022 г. № 08-197 "О проведении ВПР осенью 2022 года"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8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План-график проведения ВПР в 2022 году (осень)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9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Порядок проведения ВПР в 2022 году (осень)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ru-RU"/>
        </w:rPr>
        <w:t>Региональный уровень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10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Приказ Министерства образования Оренбургской области от 10.02.2022 № 01-21/118 "О проведении всероссийских проверочных работ в 2022 году</w:t>
        </w:r>
      </w:hyperlink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"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ru-RU"/>
        </w:rPr>
        <w:t>Муниципальный уровень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11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Приказ отдела образования администрации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Гайского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городского округа от 11.02.2022 № 68"О проведении всероссийских проверочных работ в 2022 году в общеобразовательных организациях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Гайского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городского округа"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12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Приказ отдела образования администрации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Гайского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городского округа от 27.09.2022 № 475 "О проведении всероссийских проверочных работ осенью в 2022 году  в общеобразовательных организациях </w:t>
        </w:r>
        <w:proofErr w:type="spellStart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Гайского</w:t>
        </w:r>
        <w:proofErr w:type="spellEnd"/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 xml:space="preserve"> городского округа"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Школьный уровень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Советы психолога</w:t>
      </w:r>
    </w:p>
    <w:p w:rsidR="009D541B" w:rsidRPr="009D541B" w:rsidRDefault="009D541B" w:rsidP="009D5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lastRenderedPageBreak/>
        <w:t>Для учителей, готовящих детей к ВПР (</w:t>
      </w:r>
      <w:hyperlink r:id="rId13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скачать</w:t>
        </w:r>
      </w:hyperlink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)</w:t>
      </w:r>
    </w:p>
    <w:p w:rsidR="009D541B" w:rsidRPr="009D541B" w:rsidRDefault="009D541B" w:rsidP="009D5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Для родителей (</w:t>
      </w:r>
      <w:hyperlink r:id="rId14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скачать</w:t>
        </w:r>
      </w:hyperlink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)</w:t>
      </w:r>
    </w:p>
    <w:p w:rsidR="009D541B" w:rsidRPr="009D541B" w:rsidRDefault="009D541B" w:rsidP="009D54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Памятка для родителей по подготовке детей к ВПР (</w:t>
      </w:r>
      <w:hyperlink r:id="rId15" w:history="1">
        <w:r w:rsidRPr="009D541B">
          <w:rPr>
            <w:rFonts w:ascii="Verdana" w:eastAsia="Times New Roman" w:hAnsi="Verdana" w:cs="Times New Roman"/>
            <w:color w:val="0069A9"/>
            <w:sz w:val="36"/>
            <w:u w:val="single"/>
            <w:lang w:eastAsia="ru-RU"/>
          </w:rPr>
          <w:t>скачать</w:t>
        </w:r>
      </w:hyperlink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)</w:t>
      </w:r>
    </w:p>
    <w:p w:rsidR="009D541B" w:rsidRPr="009D541B" w:rsidRDefault="009D541B" w:rsidP="009D541B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hyperlink r:id="rId16" w:history="1">
        <w:r w:rsidRPr="009D541B">
          <w:rPr>
            <w:rFonts w:ascii="Verdana" w:eastAsia="Times New Roman" w:hAnsi="Verdana" w:cs="Times New Roman"/>
            <w:b/>
            <w:bCs/>
            <w:color w:val="0069A9"/>
            <w:sz w:val="36"/>
            <w:u w:val="single"/>
            <w:lang w:eastAsia="ru-RU"/>
          </w:rPr>
          <w:t>Образцы и описания проверочных работ для проведения ВПР в 2022 году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hyperlink r:id="rId17" w:history="1">
        <w:r w:rsidRPr="009D541B">
          <w:rPr>
            <w:rFonts w:ascii="Times New Roman" w:eastAsia="Times New Roman" w:hAnsi="Times New Roman" w:cs="Times New Roman"/>
            <w:b/>
            <w:bCs/>
            <w:color w:val="0069A9"/>
            <w:kern w:val="36"/>
            <w:sz w:val="47"/>
            <w:u w:val="single"/>
            <w:lang w:eastAsia="ru-RU"/>
          </w:rPr>
          <w:t>График проведения всероссийских проверочных работ 2022-2023уч</w:t>
        </w:r>
        <w:proofErr w:type="gramStart"/>
        <w:r w:rsidRPr="009D541B">
          <w:rPr>
            <w:rFonts w:ascii="Times New Roman" w:eastAsia="Times New Roman" w:hAnsi="Times New Roman" w:cs="Times New Roman"/>
            <w:b/>
            <w:bCs/>
            <w:color w:val="0069A9"/>
            <w:kern w:val="36"/>
            <w:sz w:val="47"/>
            <w:u w:val="single"/>
            <w:lang w:eastAsia="ru-RU"/>
          </w:rPr>
          <w:t>.г</w:t>
        </w:r>
        <w:proofErr w:type="gramEnd"/>
        <w:r w:rsidRPr="009D541B">
          <w:rPr>
            <w:rFonts w:ascii="Times New Roman" w:eastAsia="Times New Roman" w:hAnsi="Times New Roman" w:cs="Times New Roman"/>
            <w:b/>
            <w:bCs/>
            <w:color w:val="0069A9"/>
            <w:kern w:val="36"/>
            <w:sz w:val="47"/>
            <w:u w:val="single"/>
            <w:lang w:eastAsia="ru-RU"/>
          </w:rPr>
          <w:t>од в МБОУ "</w:t>
        </w:r>
        <w:proofErr w:type="spellStart"/>
        <w:r w:rsidRPr="009D541B">
          <w:rPr>
            <w:rFonts w:ascii="Times New Roman" w:eastAsia="Times New Roman" w:hAnsi="Times New Roman" w:cs="Times New Roman"/>
            <w:b/>
            <w:bCs/>
            <w:color w:val="0069A9"/>
            <w:kern w:val="36"/>
            <w:sz w:val="47"/>
            <w:u w:val="single"/>
            <w:lang w:eastAsia="ru-RU"/>
          </w:rPr>
          <w:t>Ириклинская</w:t>
        </w:r>
        <w:proofErr w:type="spellEnd"/>
        <w:r w:rsidRPr="009D541B">
          <w:rPr>
            <w:rFonts w:ascii="Times New Roman" w:eastAsia="Times New Roman" w:hAnsi="Times New Roman" w:cs="Times New Roman"/>
            <w:b/>
            <w:bCs/>
            <w:color w:val="0069A9"/>
            <w:kern w:val="36"/>
            <w:sz w:val="47"/>
            <w:u w:val="single"/>
            <w:lang w:eastAsia="ru-RU"/>
          </w:rPr>
          <w:t xml:space="preserve"> СОШ"</w:t>
        </w:r>
      </w:hyperlink>
    </w:p>
    <w:p w:rsidR="009D541B" w:rsidRPr="009D541B" w:rsidRDefault="009D541B" w:rsidP="009D541B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Verdana" w:eastAsia="Times New Roman" w:hAnsi="Verdana" w:cs="Times New Roman"/>
          <w:b/>
          <w:bCs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362353" cy="4763386"/>
            <wp:effectExtent l="19050" t="0" r="9497" b="0"/>
            <wp:docPr id="1" name="Рисунок 1" descr="http://school10gai.ru/novosti2018/vp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10gai.ru/novosti2018/vpr1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74" cy="476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41B" w:rsidRPr="009D541B" w:rsidRDefault="009D541B" w:rsidP="009D541B">
      <w:pPr>
        <w:spacing w:before="100" w:beforeAutospacing="1" w:after="100" w:afterAutospacing="1" w:line="240" w:lineRule="auto"/>
        <w:outlineLvl w:val="3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9D541B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E842F8" w:rsidRDefault="009D541B" w:rsidP="009D541B">
      <w:pPr>
        <w:spacing w:before="100" w:beforeAutospacing="1" w:after="100" w:afterAutospacing="1" w:line="240" w:lineRule="auto"/>
      </w:pPr>
      <w:r w:rsidRPr="009D541B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 </w:t>
      </w:r>
    </w:p>
    <w:sectPr w:rsidR="00E842F8" w:rsidSect="00E84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E0B93"/>
    <w:multiLevelType w:val="multilevel"/>
    <w:tmpl w:val="597A0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5"/>
  <w:proofState w:spelling="clean" w:grammar="clean"/>
  <w:defaultTabStop w:val="708"/>
  <w:characterSpacingControl w:val="doNotCompress"/>
  <w:compat/>
  <w:rsids>
    <w:rsidRoot w:val="009D541B"/>
    <w:rsid w:val="00457C75"/>
    <w:rsid w:val="009D541B"/>
    <w:rsid w:val="00E84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F8"/>
  </w:style>
  <w:style w:type="paragraph" w:styleId="1">
    <w:name w:val="heading 1"/>
    <w:basedOn w:val="a"/>
    <w:link w:val="10"/>
    <w:uiPriority w:val="9"/>
    <w:qFormat/>
    <w:rsid w:val="009D54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D5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D541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4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D54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D54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D541B"/>
    <w:rPr>
      <w:b/>
      <w:bCs/>
    </w:rPr>
  </w:style>
  <w:style w:type="paragraph" w:styleId="a4">
    <w:name w:val="Normal (Web)"/>
    <w:basedOn w:val="a"/>
    <w:uiPriority w:val="99"/>
    <w:semiHidden/>
    <w:unhideWhenUsed/>
    <w:rsid w:val="009D5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D5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2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B0jncKGQ0e_P_1C42r8HSXIjTnVk8J-a/view" TargetMode="External"/><Relationship Id="rId13" Type="http://schemas.openxmlformats.org/officeDocument/2006/relationships/hyperlink" Target="https://drive.google.com/file/d/1cOtmUfm4_EwpyKtqSy6lVtFH_KO4A7QD/view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doc159710862_643127510?hash=SU6DR7mPr5181p7SrnCiZi1lkWNBHgWljNZ5Zfr2H8T&amp;dl=dP3MZWwufvRAT0k8joPQFf7DNDnoWfDhD7iDz3UYN54" TargetMode="External"/><Relationship Id="rId12" Type="http://schemas.openxmlformats.org/officeDocument/2006/relationships/hyperlink" Target="https://drive.google.com/file/d/1NkM5svBn9JLvcDqqx7aswINr4YpRThqD/view?usp=sharing" TargetMode="External"/><Relationship Id="rId17" Type="http://schemas.openxmlformats.org/officeDocument/2006/relationships/hyperlink" Target="https://drive.google.com/file/d/1zwnrSYaL1ERCTg4GkrE9IdhEqVWLzeF8/view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obraztsi_i_opisaniya_vpr_20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1b7n-5Dcq3EqPBHwOcSpLoz4y8C0EVw/view" TargetMode="External"/><Relationship Id="rId11" Type="http://schemas.openxmlformats.org/officeDocument/2006/relationships/hyperlink" Target="http://googai.ucoz.ru/VPR/prikaz_oo_vpr.pdf" TargetMode="External"/><Relationship Id="rId5" Type="http://schemas.openxmlformats.org/officeDocument/2006/relationships/hyperlink" Target="https://vprklass.ru/vpr/1139-min.pdf" TargetMode="External"/><Relationship Id="rId15" Type="http://schemas.openxmlformats.org/officeDocument/2006/relationships/hyperlink" Target="https://drive.google.com/file/d/1bH6zDfdnDe7MZra4fVFEivk4_4l6QAIU/view" TargetMode="External"/><Relationship Id="rId10" Type="http://schemas.openxmlformats.org/officeDocument/2006/relationships/hyperlink" Target="http://googai.ucoz.ru/VPR/prikaz_mo_118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qHku5niHFT1f6qzBi-MMAscD9EkscN2/view" TargetMode="External"/><Relationship Id="rId14" Type="http://schemas.openxmlformats.org/officeDocument/2006/relationships/hyperlink" Target="https://drive.google.com/file/d/1GeOgQnJysEm3u2hbTVnVdQUbUjlHMU7a/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2770</Characters>
  <Application>Microsoft Office Word</Application>
  <DocSecurity>0</DocSecurity>
  <Lines>23</Lines>
  <Paragraphs>6</Paragraphs>
  <ScaleCrop>false</ScaleCrop>
  <Company>Microsoft</Company>
  <LinksUpToDate>false</LinksUpToDate>
  <CharactersWithSpaces>3249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2022-12-05T14:25:00Z</dcterms:created>
  <dcterms:modified xsi:type="dcterms:W3CDTF">2022-12-05T14:26:00Z</dcterms:modified>
</cp:coreProperties>
</file>